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Vzorový formulá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 pro odstoupen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od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upní smlouvy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Odesílatel (Kupující):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Firma/Jméno: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IČ/DIČ: </w:t>
      </w:r>
    </w:p>
    <w:p>
      <w:pPr>
        <w:tabs>
          <w:tab w:val="left" w:pos="1395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Sídlo/Adresa:</w:t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E-mail: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  <w:t xml:space="preserve">Adresát (Prodávající):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POP SERVIS s.r.o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IČ: 25402285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steck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1945/10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405 02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Děč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Adresát (Prodávající)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adresa pro odeslání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POP SERVIS s.r.o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IČ: 25402285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steck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1945/10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405 02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Děč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  <w:t xml:space="preserve">Oznámení o odstoupení od kupní smlouvy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Tímto oznamuji/oznamujeme, že v souladu s čl. bchodn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podmínek pro Koup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podnikatel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řes internetov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obchod (e-shop) 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čnosti POP SERVIS s.r.o. („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Obchodn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podmínky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“) odstupuji/odstupujeme od kupní smlouvy uzav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ené mezi mnou/námi, jako kupujícím, a Vámi, jako prodávajícím, v souvislosti s nákupem následujícího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í: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Nákup přes: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internetov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portál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https://popservis.fcostry1.cz/</w:t>
        </w:r>
      </w:hyperlink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br/>
        <w:t xml:space="preserve">Den objednávky: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íslo objednávky: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Zbož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Cena zbož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č. poštovn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ého a balného: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Datum obdržen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zbo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íslo 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čtu: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ádám/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ádáme Vás tedy o vrácení ceny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č. poštovn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ého a balného,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řičemž jsem/jsme si vědom/vědomi toho, že dle obchodn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ích podmínek nejste povinni vrátit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pen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ředky dř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vrátím/vrátíme nebo proká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žu/prok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žeme, že toto zbož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Vám bylo odesláno. 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Dodate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né informace: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Peníze na Vá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čet budou zasl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ány nejpozd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ěji do 14 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ode dne obdr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zásilky. </w:t>
        <w:br/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Podmínky vrácení: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keré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je mo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vrátit do 14 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 (od převzet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zásilky) bez udání 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ůvodu. Zbož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by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ělo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ýt vráceno kompletní, v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ůvodn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stavu, nejlépe v originálním obalu, nem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ělo by jevit zn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ámky opot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řeben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a pou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ívání. V opa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ém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je možn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é vrácenou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ástku adekvátn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pon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žit. Se zbož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ím by m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ěl b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ýt zaslán vypln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ý formulá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 pro vr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ácení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a doklad o koupi.</w:t>
        <w:br/>
        <w:t xml:space="preserve">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zaslané na dobírku nebude p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řijato. N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áklady spojené s vrácením zbo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 nese výlu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čně kupuj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ící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--------------------------                                                          --------------------------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sto, datum                                                                                    Podpis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popservis.fcostry1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